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C3" w:rsidRPr="00C855C3" w:rsidRDefault="00B81B38" w:rsidP="00C855C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19"/>
          <w:szCs w:val="19"/>
          <w:lang w:eastAsia="fr-FR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fr-FR"/>
        </w:rPr>
        <w:t>Le CHU de la Réunion recherche </w:t>
      </w:r>
      <w:r w:rsidR="00C855C3" w:rsidRPr="00C855C3">
        <w:rPr>
          <w:rFonts w:ascii="Arial" w:eastAsia="Times New Roman" w:hAnsi="Arial" w:cs="Arial"/>
          <w:b/>
          <w:bCs/>
          <w:sz w:val="19"/>
          <w:szCs w:val="19"/>
          <w:lang w:eastAsia="fr-FR"/>
        </w:rPr>
        <w:t xml:space="preserve">: </w:t>
      </w:r>
      <w:r w:rsidR="00D10978">
        <w:rPr>
          <w:rFonts w:ascii="Arial" w:eastAsia="Times New Roman" w:hAnsi="Arial" w:cs="Arial"/>
          <w:b/>
          <w:bCs/>
          <w:sz w:val="19"/>
          <w:szCs w:val="19"/>
          <w:lang w:eastAsia="fr-FR"/>
        </w:rPr>
        <w:t xml:space="preserve">1 PHC GERIATRE à temps plein ou à mi-temps ou </w:t>
      </w:r>
      <w:r w:rsidR="00C855C3" w:rsidRPr="00C855C3">
        <w:rPr>
          <w:rFonts w:ascii="Arial" w:eastAsia="Times New Roman" w:hAnsi="Arial" w:cs="Arial"/>
          <w:b/>
          <w:bCs/>
          <w:sz w:val="19"/>
          <w:szCs w:val="19"/>
          <w:lang w:eastAsia="fr-FR"/>
        </w:rPr>
        <w:t xml:space="preserve">1 </w:t>
      </w:r>
      <w:r>
        <w:rPr>
          <w:rFonts w:ascii="Arial" w:eastAsia="Times New Roman" w:hAnsi="Arial" w:cs="Arial"/>
          <w:b/>
          <w:bCs/>
          <w:sz w:val="19"/>
          <w:szCs w:val="19"/>
          <w:lang w:eastAsia="fr-FR"/>
        </w:rPr>
        <w:t xml:space="preserve">Assistant Spécialiste GERIATRE </w:t>
      </w:r>
      <w:r w:rsidR="00C855C3" w:rsidRPr="00D10978">
        <w:rPr>
          <w:rFonts w:ascii="Arial" w:eastAsia="Times New Roman" w:hAnsi="Arial" w:cs="Arial"/>
          <w:b/>
          <w:sz w:val="19"/>
          <w:szCs w:val="19"/>
          <w:lang w:eastAsia="fr-FR"/>
        </w:rPr>
        <w:t>à temps plein</w:t>
      </w:r>
      <w:r>
        <w:rPr>
          <w:rFonts w:ascii="Arial" w:eastAsia="Times New Roman" w:hAnsi="Arial" w:cs="Arial"/>
          <w:sz w:val="19"/>
          <w:szCs w:val="19"/>
          <w:lang w:eastAsia="fr-FR"/>
        </w:rPr>
        <w:t>, pour le service de Gériatrie de Saint-Denis</w:t>
      </w:r>
    </w:p>
    <w:p w:rsidR="00C0725D" w:rsidRDefault="00C0725D" w:rsidP="004A533B">
      <w:pPr>
        <w:rPr>
          <w:rFonts w:ascii="Arial" w:eastAsia="Times New Roman" w:hAnsi="Arial" w:cs="Arial"/>
          <w:sz w:val="19"/>
          <w:szCs w:val="19"/>
          <w:lang w:eastAsia="fr-FR"/>
        </w:rPr>
      </w:pPr>
      <w:r>
        <w:rPr>
          <w:rFonts w:ascii="Arial" w:eastAsia="Times New Roman" w:hAnsi="Arial" w:cs="Arial"/>
          <w:sz w:val="19"/>
          <w:szCs w:val="19"/>
          <w:lang w:eastAsia="fr-FR"/>
        </w:rPr>
        <w:t xml:space="preserve">Expérience/Activité : </w:t>
      </w:r>
    </w:p>
    <w:p w:rsidR="00C0725D" w:rsidRDefault="00C0725D" w:rsidP="004A533B">
      <w:pPr>
        <w:rPr>
          <w:rFonts w:ascii="Arial" w:eastAsia="Times New Roman" w:hAnsi="Arial" w:cs="Arial"/>
          <w:sz w:val="19"/>
          <w:szCs w:val="19"/>
          <w:lang w:eastAsia="fr-FR"/>
        </w:rPr>
      </w:pPr>
      <w:r>
        <w:rPr>
          <w:rFonts w:ascii="Arial" w:eastAsia="Times New Roman" w:hAnsi="Arial" w:cs="Arial"/>
          <w:sz w:val="19"/>
          <w:szCs w:val="19"/>
          <w:lang w:eastAsia="fr-FR"/>
        </w:rPr>
        <w:t>Ce Gériatre intégrera le Court Séjour et l’Equipe Mobile de Gériatrie</w:t>
      </w:r>
    </w:p>
    <w:p w:rsidR="004A533B" w:rsidRDefault="00C855C3" w:rsidP="004A533B">
      <w:pPr>
        <w:rPr>
          <w:rFonts w:ascii="Arial" w:eastAsia="Times New Roman" w:hAnsi="Arial" w:cs="Arial"/>
          <w:b/>
          <w:bCs/>
          <w:sz w:val="19"/>
          <w:szCs w:val="19"/>
          <w:lang w:eastAsia="fr-FR"/>
        </w:rPr>
      </w:pPr>
      <w:r w:rsidRPr="00C855C3">
        <w:rPr>
          <w:rFonts w:ascii="Arial" w:eastAsia="Times New Roman" w:hAnsi="Arial" w:cs="Arial"/>
          <w:sz w:val="19"/>
          <w:szCs w:val="19"/>
          <w:lang w:eastAsia="fr-FR"/>
        </w:rPr>
        <w:t>Poste à pourvoir dès que possible</w:t>
      </w:r>
      <w:r w:rsidRPr="00C855C3">
        <w:rPr>
          <w:rFonts w:ascii="Arial" w:eastAsia="Times New Roman" w:hAnsi="Arial" w:cs="Arial"/>
          <w:sz w:val="19"/>
          <w:szCs w:val="19"/>
          <w:lang w:eastAsia="fr-FR"/>
        </w:rPr>
        <w:br/>
      </w:r>
      <w:r w:rsidRPr="00C855C3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Rémunération très attractive (majoration DOM de 40%)</w:t>
      </w:r>
      <w:proofErr w:type="gramStart"/>
      <w:r w:rsidRPr="00C855C3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,</w:t>
      </w:r>
      <w:proofErr w:type="gramEnd"/>
      <w:r w:rsidRPr="00C855C3">
        <w:rPr>
          <w:rFonts w:ascii="Arial" w:eastAsia="Times New Roman" w:hAnsi="Arial" w:cs="Arial"/>
          <w:sz w:val="19"/>
          <w:szCs w:val="19"/>
          <w:lang w:eastAsia="fr-FR"/>
        </w:rPr>
        <w:br/>
      </w:r>
      <w:r w:rsidRPr="00C855C3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Pr</w:t>
      </w:r>
      <w:r w:rsidR="00CD7C71">
        <w:rPr>
          <w:rFonts w:ascii="Arial" w:eastAsia="Times New Roman" w:hAnsi="Arial" w:cs="Arial"/>
          <w:b/>
          <w:bCs/>
          <w:sz w:val="19"/>
          <w:szCs w:val="19"/>
          <w:lang w:eastAsia="fr-FR"/>
        </w:rPr>
        <w:t>ise en charge du billet d’avion.</w:t>
      </w:r>
    </w:p>
    <w:p w:rsidR="004A533B" w:rsidRPr="004A533B" w:rsidRDefault="00C855C3" w:rsidP="004A533B">
      <w:pPr>
        <w:rPr>
          <w:rFonts w:ascii="Arial" w:eastAsia="Times New Roman" w:hAnsi="Arial" w:cs="Arial"/>
          <w:b/>
          <w:bCs/>
          <w:sz w:val="19"/>
          <w:szCs w:val="19"/>
          <w:lang w:eastAsia="fr-FR"/>
        </w:rPr>
      </w:pPr>
      <w:r w:rsidRPr="00C855C3">
        <w:rPr>
          <w:rFonts w:ascii="Arial" w:eastAsia="Times New Roman" w:hAnsi="Arial" w:cs="Arial"/>
          <w:sz w:val="19"/>
          <w:szCs w:val="19"/>
          <w:lang w:eastAsia="fr-FR"/>
        </w:rPr>
        <w:br/>
        <w:t>Ce praticien intégrera une équipe très</w:t>
      </w:r>
      <w:r w:rsidR="00D10978">
        <w:rPr>
          <w:rFonts w:ascii="Arial" w:eastAsia="Times New Roman" w:hAnsi="Arial" w:cs="Arial"/>
          <w:sz w:val="19"/>
          <w:szCs w:val="19"/>
          <w:lang w:eastAsia="fr-FR"/>
        </w:rPr>
        <w:t xml:space="preserve"> dynamique déjà constituée de </w:t>
      </w:r>
      <w:r w:rsidRPr="00C855C3">
        <w:rPr>
          <w:rFonts w:ascii="Arial" w:eastAsia="Times New Roman" w:hAnsi="Arial" w:cs="Arial"/>
          <w:sz w:val="19"/>
          <w:szCs w:val="19"/>
          <w:lang w:eastAsia="fr-FR"/>
        </w:rPr>
        <w:t>:</w:t>
      </w:r>
      <w:r w:rsidRPr="00C855C3">
        <w:rPr>
          <w:rFonts w:ascii="Arial" w:eastAsia="Times New Roman" w:hAnsi="Arial" w:cs="Arial"/>
          <w:sz w:val="19"/>
          <w:szCs w:val="19"/>
          <w:lang w:eastAsia="fr-FR"/>
        </w:rPr>
        <w:br/>
        <w:t xml:space="preserve">- </w:t>
      </w:r>
      <w:r w:rsidR="00D10978">
        <w:rPr>
          <w:rFonts w:ascii="Arial" w:eastAsia="Times New Roman" w:hAnsi="Arial" w:cs="Arial"/>
          <w:sz w:val="19"/>
          <w:szCs w:val="19"/>
          <w:lang w:eastAsia="fr-FR"/>
        </w:rPr>
        <w:t>2.5</w:t>
      </w:r>
      <w:r w:rsidRPr="00C855C3">
        <w:rPr>
          <w:rFonts w:ascii="Arial" w:eastAsia="Times New Roman" w:hAnsi="Arial" w:cs="Arial"/>
          <w:sz w:val="19"/>
          <w:szCs w:val="19"/>
          <w:lang w:eastAsia="fr-FR"/>
        </w:rPr>
        <w:t xml:space="preserve"> PH Temps plein </w:t>
      </w:r>
      <w:r w:rsidR="004A533B">
        <w:rPr>
          <w:rFonts w:ascii="Arial" w:eastAsia="Times New Roman" w:hAnsi="Arial" w:cs="Arial"/>
          <w:sz w:val="19"/>
          <w:szCs w:val="19"/>
          <w:lang w:eastAsia="fr-FR"/>
        </w:rPr>
        <w:t xml:space="preserve">+ </w:t>
      </w:r>
      <w:r w:rsidR="00D10978">
        <w:rPr>
          <w:rFonts w:ascii="Arial" w:eastAsia="Times New Roman" w:hAnsi="Arial" w:cs="Arial"/>
          <w:sz w:val="19"/>
          <w:szCs w:val="19"/>
          <w:lang w:eastAsia="fr-FR"/>
        </w:rPr>
        <w:t>1</w:t>
      </w:r>
      <w:r w:rsidR="004A533B">
        <w:rPr>
          <w:rFonts w:ascii="Arial" w:eastAsia="Times New Roman" w:hAnsi="Arial" w:cs="Arial"/>
          <w:sz w:val="19"/>
          <w:szCs w:val="19"/>
          <w:lang w:eastAsia="fr-FR"/>
        </w:rPr>
        <w:t xml:space="preserve"> Assistant Spécialiste </w:t>
      </w:r>
      <w:r w:rsidRPr="00C855C3">
        <w:rPr>
          <w:rFonts w:ascii="Arial" w:eastAsia="Times New Roman" w:hAnsi="Arial" w:cs="Arial"/>
          <w:sz w:val="19"/>
          <w:szCs w:val="19"/>
          <w:lang w:eastAsia="fr-FR"/>
        </w:rPr>
        <w:t>pour l</w:t>
      </w:r>
      <w:r w:rsidR="004A533B">
        <w:rPr>
          <w:rFonts w:ascii="Arial" w:eastAsia="Times New Roman" w:hAnsi="Arial" w:cs="Arial"/>
          <w:sz w:val="19"/>
          <w:szCs w:val="19"/>
          <w:lang w:eastAsia="fr-FR"/>
        </w:rPr>
        <w:t>e court séjour gériatrique de 20</w:t>
      </w:r>
      <w:r w:rsidRPr="00C855C3">
        <w:rPr>
          <w:rFonts w:ascii="Arial" w:eastAsia="Times New Roman" w:hAnsi="Arial" w:cs="Arial"/>
          <w:sz w:val="19"/>
          <w:szCs w:val="19"/>
          <w:lang w:eastAsia="fr-FR"/>
        </w:rPr>
        <w:t xml:space="preserve"> lits réalisant </w:t>
      </w:r>
      <w:r w:rsidR="004A533B">
        <w:rPr>
          <w:rFonts w:ascii="Arial" w:eastAsia="Times New Roman" w:hAnsi="Arial" w:cs="Arial"/>
          <w:sz w:val="19"/>
          <w:szCs w:val="19"/>
          <w:lang w:eastAsia="fr-FR"/>
        </w:rPr>
        <w:t>800</w:t>
      </w:r>
      <w:r w:rsidRPr="00C855C3">
        <w:rPr>
          <w:rFonts w:ascii="Arial" w:eastAsia="Times New Roman" w:hAnsi="Arial" w:cs="Arial"/>
          <w:sz w:val="19"/>
          <w:szCs w:val="19"/>
          <w:lang w:eastAsia="fr-FR"/>
        </w:rPr>
        <w:t xml:space="preserve"> séjours/an (DMS : </w:t>
      </w:r>
      <w:r w:rsidR="004A533B">
        <w:rPr>
          <w:rFonts w:ascii="Arial" w:eastAsia="Times New Roman" w:hAnsi="Arial" w:cs="Arial"/>
          <w:sz w:val="19"/>
          <w:szCs w:val="19"/>
          <w:lang w:eastAsia="fr-FR"/>
        </w:rPr>
        <w:t>10</w:t>
      </w:r>
      <w:r w:rsidRPr="00C855C3">
        <w:rPr>
          <w:rFonts w:ascii="Arial" w:eastAsia="Times New Roman" w:hAnsi="Arial" w:cs="Arial"/>
          <w:sz w:val="19"/>
          <w:szCs w:val="19"/>
          <w:lang w:eastAsia="fr-FR"/>
        </w:rPr>
        <w:t xml:space="preserve"> j)</w:t>
      </w:r>
      <w:r w:rsidRPr="00C855C3">
        <w:rPr>
          <w:rFonts w:ascii="Arial" w:eastAsia="Times New Roman" w:hAnsi="Arial" w:cs="Arial"/>
          <w:sz w:val="19"/>
          <w:szCs w:val="19"/>
          <w:lang w:eastAsia="fr-FR"/>
        </w:rPr>
        <w:br/>
        <w:t xml:space="preserve">- </w:t>
      </w:r>
      <w:r w:rsidR="00D10978">
        <w:rPr>
          <w:rFonts w:ascii="Arial" w:eastAsia="Times New Roman" w:hAnsi="Arial" w:cs="Arial"/>
          <w:sz w:val="19"/>
          <w:szCs w:val="19"/>
          <w:lang w:eastAsia="fr-FR"/>
        </w:rPr>
        <w:t>2</w:t>
      </w:r>
      <w:r w:rsidRPr="00C855C3">
        <w:rPr>
          <w:rFonts w:ascii="Arial" w:eastAsia="Times New Roman" w:hAnsi="Arial" w:cs="Arial"/>
          <w:sz w:val="19"/>
          <w:szCs w:val="19"/>
          <w:lang w:eastAsia="fr-FR"/>
        </w:rPr>
        <w:t xml:space="preserve"> PH Temps plein pour l’éq</w:t>
      </w:r>
      <w:r w:rsidR="004A533B">
        <w:rPr>
          <w:rFonts w:ascii="Arial" w:eastAsia="Times New Roman" w:hAnsi="Arial" w:cs="Arial"/>
          <w:sz w:val="19"/>
          <w:szCs w:val="19"/>
          <w:lang w:eastAsia="fr-FR"/>
        </w:rPr>
        <w:t>uipe mobile de gériatrie (UMG)</w:t>
      </w:r>
      <w:r w:rsidR="00D10978">
        <w:rPr>
          <w:rFonts w:ascii="Arial" w:eastAsia="Times New Roman" w:hAnsi="Arial" w:cs="Arial"/>
          <w:sz w:val="19"/>
          <w:szCs w:val="19"/>
          <w:lang w:eastAsia="fr-FR"/>
        </w:rPr>
        <w:t xml:space="preserve"> intra et extra hospitalière</w:t>
      </w:r>
      <w:r w:rsidRPr="00C855C3">
        <w:rPr>
          <w:rFonts w:ascii="Arial" w:eastAsia="Times New Roman" w:hAnsi="Arial" w:cs="Arial"/>
          <w:sz w:val="19"/>
          <w:szCs w:val="19"/>
          <w:lang w:eastAsia="fr-FR"/>
        </w:rPr>
        <w:br/>
        <w:t> </w:t>
      </w:r>
      <w:r w:rsidRPr="00C855C3">
        <w:rPr>
          <w:rFonts w:ascii="Arial" w:eastAsia="Times New Roman" w:hAnsi="Arial" w:cs="Arial"/>
          <w:sz w:val="19"/>
          <w:szCs w:val="19"/>
          <w:lang w:eastAsia="fr-FR"/>
        </w:rPr>
        <w:br/>
        <w:t>La filière gériatrique compo</w:t>
      </w:r>
      <w:r w:rsidR="004A533B">
        <w:rPr>
          <w:rFonts w:ascii="Arial" w:eastAsia="Times New Roman" w:hAnsi="Arial" w:cs="Arial"/>
          <w:sz w:val="19"/>
          <w:szCs w:val="19"/>
          <w:lang w:eastAsia="fr-FR"/>
        </w:rPr>
        <w:t>rte en outre</w:t>
      </w:r>
      <w:r w:rsidR="00156056">
        <w:rPr>
          <w:rFonts w:ascii="Arial" w:eastAsia="Times New Roman" w:hAnsi="Arial" w:cs="Arial"/>
          <w:sz w:val="19"/>
          <w:szCs w:val="19"/>
          <w:lang w:eastAsia="fr-FR"/>
        </w:rPr>
        <w:t xml:space="preserve"> un pôle d’évaluation </w:t>
      </w:r>
      <w:r w:rsidR="004A533B">
        <w:rPr>
          <w:rFonts w:ascii="Arial" w:eastAsia="Times New Roman" w:hAnsi="Arial" w:cs="Arial"/>
          <w:sz w:val="19"/>
          <w:szCs w:val="19"/>
          <w:lang w:eastAsia="fr-FR"/>
        </w:rPr>
        <w:t>:</w:t>
      </w:r>
      <w:r w:rsidR="004A533B">
        <w:rPr>
          <w:rFonts w:ascii="Arial" w:eastAsia="Times New Roman" w:hAnsi="Arial" w:cs="Arial"/>
          <w:sz w:val="19"/>
          <w:szCs w:val="19"/>
          <w:lang w:eastAsia="fr-FR"/>
        </w:rPr>
        <w:br/>
        <w:t>- Consultation mémoire</w:t>
      </w:r>
    </w:p>
    <w:p w:rsidR="004A533B" w:rsidRDefault="004A533B" w:rsidP="004A533B">
      <w:pPr>
        <w:rPr>
          <w:rFonts w:ascii="Arial" w:eastAsia="Times New Roman" w:hAnsi="Arial" w:cs="Arial"/>
          <w:sz w:val="19"/>
          <w:szCs w:val="19"/>
          <w:lang w:eastAsia="fr-FR"/>
        </w:rPr>
      </w:pPr>
      <w:r w:rsidRPr="004A533B">
        <w:rPr>
          <w:rFonts w:ascii="Arial" w:eastAsia="Times New Roman" w:hAnsi="Arial" w:cs="Arial"/>
          <w:sz w:val="19"/>
          <w:szCs w:val="19"/>
          <w:lang w:eastAsia="fr-FR"/>
        </w:rPr>
        <w:t>-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Consultation de </w:t>
      </w:r>
      <w:r w:rsidR="00C855C3" w:rsidRPr="004A533B">
        <w:rPr>
          <w:rFonts w:ascii="Arial" w:eastAsia="Times New Roman" w:hAnsi="Arial" w:cs="Arial"/>
          <w:sz w:val="19"/>
          <w:szCs w:val="19"/>
          <w:lang w:eastAsia="fr-FR"/>
        </w:rPr>
        <w:t>gériatrie g</w:t>
      </w:r>
      <w:r w:rsidR="00186173" w:rsidRPr="004A533B">
        <w:rPr>
          <w:rFonts w:ascii="Arial" w:eastAsia="Times New Roman" w:hAnsi="Arial" w:cs="Arial"/>
          <w:sz w:val="19"/>
          <w:szCs w:val="19"/>
          <w:lang w:eastAsia="fr-FR"/>
        </w:rPr>
        <w:t>l</w:t>
      </w:r>
      <w:r w:rsidRPr="004A533B">
        <w:rPr>
          <w:rFonts w:ascii="Arial" w:eastAsia="Times New Roman" w:hAnsi="Arial" w:cs="Arial"/>
          <w:sz w:val="19"/>
          <w:szCs w:val="19"/>
          <w:lang w:eastAsia="fr-FR"/>
        </w:rPr>
        <w:t>obale</w:t>
      </w:r>
      <w:r w:rsidR="00156056">
        <w:rPr>
          <w:rFonts w:ascii="Arial" w:eastAsia="Times New Roman" w:hAnsi="Arial" w:cs="Arial"/>
          <w:sz w:val="19"/>
          <w:szCs w:val="19"/>
          <w:lang w:eastAsia="fr-FR"/>
        </w:rPr>
        <w:t xml:space="preserve">, fragilité, et de conciliation thérapeutique. 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</w:p>
    <w:p w:rsidR="004A533B" w:rsidRDefault="004A533B" w:rsidP="004A533B">
      <w:pPr>
        <w:rPr>
          <w:rFonts w:ascii="Arial" w:eastAsia="Times New Roman" w:hAnsi="Arial" w:cs="Arial"/>
          <w:sz w:val="19"/>
          <w:szCs w:val="19"/>
          <w:lang w:eastAsia="fr-FR"/>
        </w:rPr>
      </w:pPr>
      <w:r>
        <w:rPr>
          <w:rFonts w:ascii="Arial" w:eastAsia="Times New Roman" w:hAnsi="Arial" w:cs="Arial"/>
          <w:sz w:val="19"/>
          <w:szCs w:val="19"/>
          <w:lang w:eastAsia="fr-FR"/>
        </w:rPr>
        <w:t>- Consultation d’onco-gériatrie</w:t>
      </w:r>
    </w:p>
    <w:p w:rsidR="00156056" w:rsidRPr="004A533B" w:rsidRDefault="00156056" w:rsidP="004A533B">
      <w:pPr>
        <w:rPr>
          <w:rFonts w:ascii="Arial" w:eastAsia="Times New Roman" w:hAnsi="Arial" w:cs="Arial"/>
          <w:sz w:val="19"/>
          <w:szCs w:val="19"/>
          <w:lang w:eastAsia="fr-FR"/>
        </w:rPr>
      </w:pPr>
      <w:r>
        <w:rPr>
          <w:rFonts w:ascii="Arial" w:eastAsia="Times New Roman" w:hAnsi="Arial" w:cs="Arial"/>
          <w:sz w:val="19"/>
          <w:szCs w:val="19"/>
          <w:lang w:eastAsia="fr-FR"/>
        </w:rPr>
        <w:t>- Consultation de cardio-gériatrie</w:t>
      </w:r>
    </w:p>
    <w:p w:rsidR="000D0A22" w:rsidRDefault="004A533B" w:rsidP="00C855C3">
      <w:pPr>
        <w:rPr>
          <w:rFonts w:ascii="Arial" w:eastAsia="Times New Roman" w:hAnsi="Arial" w:cs="Arial"/>
          <w:sz w:val="19"/>
          <w:szCs w:val="19"/>
          <w:lang w:eastAsia="fr-FR"/>
        </w:rPr>
      </w:pPr>
      <w:r>
        <w:rPr>
          <w:rFonts w:ascii="Arial" w:eastAsia="Times New Roman" w:hAnsi="Arial" w:cs="Arial"/>
          <w:sz w:val="19"/>
          <w:szCs w:val="19"/>
          <w:lang w:eastAsia="fr-FR"/>
        </w:rPr>
        <w:t>Vous participez aux gardes d’étage </w:t>
      </w:r>
      <w:proofErr w:type="gramStart"/>
      <w:r>
        <w:rPr>
          <w:rFonts w:ascii="Arial" w:eastAsia="Times New Roman" w:hAnsi="Arial" w:cs="Arial"/>
          <w:sz w:val="19"/>
          <w:szCs w:val="19"/>
          <w:lang w:eastAsia="fr-FR"/>
        </w:rPr>
        <w:t>:1</w:t>
      </w:r>
      <w:proofErr w:type="gramEnd"/>
      <w:r>
        <w:rPr>
          <w:rFonts w:ascii="Arial" w:eastAsia="Times New Roman" w:hAnsi="Arial" w:cs="Arial"/>
          <w:sz w:val="19"/>
          <w:szCs w:val="19"/>
          <w:lang w:eastAsia="fr-FR"/>
        </w:rPr>
        <w:t xml:space="preserve"> par mois environ et  1 jour férié, 1 samedi et 1 dimanche par semestre. </w:t>
      </w:r>
      <w:bookmarkStart w:id="0" w:name="_GoBack"/>
      <w:bookmarkEnd w:id="0"/>
    </w:p>
    <w:p w:rsidR="009E2EE6" w:rsidRPr="009E2EE6" w:rsidRDefault="009E2EE6" w:rsidP="009E2EE6">
      <w:pPr>
        <w:rPr>
          <w:rFonts w:ascii="Arial" w:eastAsia="Times New Roman" w:hAnsi="Arial" w:cs="Arial"/>
          <w:sz w:val="19"/>
          <w:szCs w:val="19"/>
          <w:lang w:eastAsia="fr-FR"/>
        </w:rPr>
      </w:pPr>
      <w:r w:rsidRPr="009E2EE6">
        <w:rPr>
          <w:rFonts w:ascii="Arial" w:eastAsia="Times New Roman" w:hAnsi="Arial" w:cs="Arial"/>
          <w:sz w:val="19"/>
          <w:szCs w:val="19"/>
          <w:u w:val="single"/>
          <w:lang w:eastAsia="fr-FR"/>
        </w:rPr>
        <w:t>Contacts</w:t>
      </w:r>
      <w:r w:rsidRPr="009E2EE6">
        <w:rPr>
          <w:rFonts w:ascii="Arial" w:eastAsia="Times New Roman" w:hAnsi="Arial" w:cs="Arial"/>
          <w:sz w:val="19"/>
          <w:szCs w:val="19"/>
          <w:lang w:eastAsia="fr-FR"/>
        </w:rPr>
        <w:t xml:space="preserve"> :</w:t>
      </w:r>
    </w:p>
    <w:p w:rsidR="009E2EE6" w:rsidRPr="009E2EE6" w:rsidRDefault="009E2EE6" w:rsidP="009E2EE6">
      <w:pPr>
        <w:numPr>
          <w:ilvl w:val="0"/>
          <w:numId w:val="3"/>
        </w:numPr>
        <w:rPr>
          <w:rFonts w:ascii="Arial" w:eastAsia="Times New Roman" w:hAnsi="Arial" w:cs="Arial"/>
          <w:sz w:val="19"/>
          <w:szCs w:val="19"/>
          <w:lang w:eastAsia="fr-FR"/>
        </w:rPr>
      </w:pPr>
      <w:r w:rsidRPr="009E2EE6">
        <w:rPr>
          <w:rFonts w:ascii="Arial" w:eastAsia="Times New Roman" w:hAnsi="Arial" w:cs="Arial"/>
          <w:sz w:val="19"/>
          <w:szCs w:val="19"/>
          <w:lang w:eastAsia="fr-FR"/>
        </w:rPr>
        <w:t>Dr Stéphane RENAUD, responsable de service de Gériatrie  (email : stephane.renaud@chu-reunion.fr - Tél : 02 62 90 64 30)</w:t>
      </w:r>
    </w:p>
    <w:p w:rsidR="009E2EE6" w:rsidRPr="009E2EE6" w:rsidRDefault="009E2EE6" w:rsidP="009E2EE6">
      <w:pPr>
        <w:numPr>
          <w:ilvl w:val="0"/>
          <w:numId w:val="3"/>
        </w:numPr>
        <w:rPr>
          <w:rFonts w:ascii="Arial" w:eastAsia="Times New Roman" w:hAnsi="Arial" w:cs="Arial"/>
          <w:sz w:val="19"/>
          <w:szCs w:val="19"/>
          <w:lang w:eastAsia="fr-FR"/>
        </w:rPr>
      </w:pPr>
      <w:r w:rsidRPr="009E2EE6">
        <w:rPr>
          <w:rFonts w:ascii="Arial" w:eastAsia="Times New Roman" w:hAnsi="Arial" w:cs="Arial"/>
          <w:sz w:val="19"/>
          <w:szCs w:val="19"/>
          <w:lang w:eastAsia="fr-FR"/>
        </w:rPr>
        <w:t>Marie LI SHIM TAN, Direction des Affaires Médicales (email : marie.li-shim-tan@chu-reunion.fr - Tél : 02 62 90 58 91)</w:t>
      </w:r>
    </w:p>
    <w:p w:rsidR="009E2EE6" w:rsidRPr="00C855C3" w:rsidRDefault="009E2EE6" w:rsidP="00C855C3"/>
    <w:sectPr w:rsidR="009E2EE6" w:rsidRPr="00C8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1501"/>
    <w:multiLevelType w:val="multilevel"/>
    <w:tmpl w:val="E55A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767DE"/>
    <w:multiLevelType w:val="hybridMultilevel"/>
    <w:tmpl w:val="33DCDF6E"/>
    <w:lvl w:ilvl="0" w:tplc="B08EC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A00E8"/>
    <w:multiLevelType w:val="multilevel"/>
    <w:tmpl w:val="F9DE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C3"/>
    <w:rsid w:val="000D0A22"/>
    <w:rsid w:val="00156056"/>
    <w:rsid w:val="00186173"/>
    <w:rsid w:val="004A533B"/>
    <w:rsid w:val="006D737F"/>
    <w:rsid w:val="009E2EE6"/>
    <w:rsid w:val="00AC3546"/>
    <w:rsid w:val="00B81B38"/>
    <w:rsid w:val="00C0725D"/>
    <w:rsid w:val="00C855C3"/>
    <w:rsid w:val="00CD7C71"/>
    <w:rsid w:val="00D1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855C3"/>
    <w:rPr>
      <w:b/>
      <w:bCs/>
    </w:rPr>
  </w:style>
  <w:style w:type="paragraph" w:styleId="Paragraphedeliste">
    <w:name w:val="List Paragraph"/>
    <w:basedOn w:val="Normal"/>
    <w:uiPriority w:val="34"/>
    <w:qFormat/>
    <w:rsid w:val="004A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855C3"/>
    <w:rPr>
      <w:b/>
      <w:bCs/>
    </w:rPr>
  </w:style>
  <w:style w:type="paragraph" w:styleId="Paragraphedeliste">
    <w:name w:val="List Paragraph"/>
    <w:basedOn w:val="Normal"/>
    <w:uiPriority w:val="34"/>
    <w:qFormat/>
    <w:rsid w:val="004A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944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0484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6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RENAUD</dc:creator>
  <cp:lastModifiedBy>Marie li-shim-tan</cp:lastModifiedBy>
  <cp:revision>3</cp:revision>
  <cp:lastPrinted>2018-09-18T07:34:00Z</cp:lastPrinted>
  <dcterms:created xsi:type="dcterms:W3CDTF">2020-03-09T05:22:00Z</dcterms:created>
  <dcterms:modified xsi:type="dcterms:W3CDTF">2020-03-09T05:30:00Z</dcterms:modified>
</cp:coreProperties>
</file>